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14267" w14:textId="77777777" w:rsidR="009D3B36" w:rsidRPr="00885088" w:rsidRDefault="009D3B36" w:rsidP="009D3B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85088">
        <w:rPr>
          <w:rFonts w:ascii="Times New Roman" w:eastAsia="Times New Roman" w:hAnsi="Times New Roman" w:cs="Times New Roman"/>
          <w:b/>
          <w:bCs/>
          <w:lang w:eastAsia="pl-PL"/>
        </w:rPr>
        <w:t xml:space="preserve">KLAUZULA INFORMACYJNA </w:t>
      </w:r>
    </w:p>
    <w:p w14:paraId="47947504" w14:textId="72B03F68" w:rsidR="00885088" w:rsidRDefault="00A15633" w:rsidP="009D3B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OGÓLNA </w:t>
      </w:r>
    </w:p>
    <w:p w14:paraId="20122208" w14:textId="77777777" w:rsidR="00A15633" w:rsidRPr="00885088" w:rsidRDefault="00A15633" w:rsidP="009D3B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21CF8D8" w14:textId="056AFCAC" w:rsidR="003771FC" w:rsidRPr="00885088" w:rsidRDefault="003771FC" w:rsidP="009D3B36">
      <w:pPr>
        <w:shd w:val="clear" w:color="auto" w:fill="FFFFFF"/>
        <w:spacing w:after="192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5088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i ust. 2 rozporządzenia Parlamentu Euro</w:t>
      </w:r>
      <w:r w:rsidR="00B242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pejskiego i Rady (UE) 2016/679 </w:t>
      </w:r>
      <w:r w:rsidRPr="008850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27.04.2016 r. </w:t>
      </w:r>
      <w:r w:rsidR="00B2424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85088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sprawie ochrony osób fizycznych w związku z p</w:t>
      </w:r>
      <w:r w:rsidR="00B242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rzetwarzaniem danych osobowych </w:t>
      </w:r>
      <w:r w:rsidRPr="00885088">
        <w:rPr>
          <w:rFonts w:ascii="Times New Roman" w:eastAsia="Times New Roman" w:hAnsi="Times New Roman" w:cs="Times New Roman"/>
          <w:sz w:val="20"/>
          <w:szCs w:val="20"/>
          <w:lang w:eastAsia="pl-PL"/>
        </w:rPr>
        <w:t>i w sprawie swobodnego przepływu takich danych oraz uchylenia dyrektywy 95/46/WE (ogólne rozporządzenie o ochronie danych) (Dz. Urz. UE L 119, s. 1) – dalej RODO − informuję, że:</w:t>
      </w:r>
    </w:p>
    <w:p w14:paraId="23CA328C" w14:textId="1D4A1EFF" w:rsidR="00A85E2F" w:rsidRPr="00885088" w:rsidRDefault="00A85E2F" w:rsidP="009D3B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50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DANE ADMINISTRATORA</w:t>
      </w:r>
      <w:r w:rsidR="003771FC" w:rsidRPr="008850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DANYCH </w:t>
      </w:r>
    </w:p>
    <w:p w14:paraId="43C1FF45" w14:textId="3433842B" w:rsidR="009D3B36" w:rsidRPr="00885088" w:rsidRDefault="003771FC" w:rsidP="009D3B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5088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Danych Osobowych jest Dom Pomocy Społecznej w Kurowie, dalej jako Placówka reprezentowana przez Dyrektora z siedzibą w Kurowie Parcele</w:t>
      </w:r>
      <w:r w:rsidR="00A205E8" w:rsidRPr="008850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44</w:t>
      </w:r>
      <w:r w:rsidRPr="008850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87-821 Baruchowo (adres e-mail: </w:t>
      </w:r>
      <w:hyperlink r:id="rId5" w:history="1">
        <w:r w:rsidR="001D10E4" w:rsidRPr="00FB51F1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dpskurowo@wloclawek.home.pl</w:t>
        </w:r>
      </w:hyperlink>
      <w:r w:rsidR="001D10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8850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tel. </w:t>
      </w:r>
      <w:r w:rsidRPr="001D10E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54 2 845 626</w:t>
      </w:r>
      <w:r w:rsidRPr="00885088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14:paraId="4A2CB9E5" w14:textId="77777777" w:rsidR="009D3B36" w:rsidRPr="00885088" w:rsidRDefault="009D3B36" w:rsidP="009D3B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47FC3C" w14:textId="77777777" w:rsidR="00A85E2F" w:rsidRPr="00885088" w:rsidRDefault="00A85E2F" w:rsidP="009D3B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50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INSPEKTOR OCHRONY DANYCH</w:t>
      </w:r>
    </w:p>
    <w:p w14:paraId="7410AE82" w14:textId="6DEC6098" w:rsidR="009D3B36" w:rsidRPr="00885088" w:rsidRDefault="003771FC" w:rsidP="009D3B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50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Wyznaczono Inspektora Ochrony Danych, z którym </w:t>
      </w:r>
      <w:r w:rsidR="00977D40">
        <w:rPr>
          <w:rFonts w:ascii="Times New Roman" w:eastAsia="Times New Roman" w:hAnsi="Times New Roman" w:cs="Times New Roman"/>
          <w:sz w:val="20"/>
          <w:szCs w:val="20"/>
          <w:lang w:eastAsia="pl-PL"/>
        </w:rPr>
        <w:t>można się</w:t>
      </w:r>
      <w:r w:rsidRPr="008850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skontaktować w sprawach ochrony swoich danych osobowych pod numerem telefonu </w:t>
      </w:r>
      <w:r w:rsidR="001D10E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54 230 46 </w:t>
      </w:r>
      <w:r w:rsidRPr="001D10E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60</w:t>
      </w:r>
      <w:r w:rsidRPr="008850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e-mail: </w:t>
      </w:r>
      <w:hyperlink r:id="rId6" w:history="1">
        <w:r w:rsidR="001D10E4" w:rsidRPr="00FB51F1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iod@powiat.wloclawski.pl</w:t>
        </w:r>
      </w:hyperlink>
      <w:r w:rsidR="001D10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85088">
        <w:rPr>
          <w:rFonts w:ascii="Times New Roman" w:eastAsia="Times New Roman" w:hAnsi="Times New Roman" w:cs="Times New Roman"/>
          <w:sz w:val="20"/>
          <w:szCs w:val="20"/>
          <w:lang w:eastAsia="pl-PL"/>
        </w:rPr>
        <w:t>lub pisemnie na adres siedziby, wskazany w pkt I.</w:t>
      </w:r>
    </w:p>
    <w:p w14:paraId="09CC30F5" w14:textId="77777777" w:rsidR="009D3B36" w:rsidRPr="00885088" w:rsidRDefault="009D3B36" w:rsidP="009D3B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2900F6F" w14:textId="07E0CB13" w:rsidR="00A85E2F" w:rsidRPr="00885088" w:rsidRDefault="00A85E2F" w:rsidP="009D3B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50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CEL I </w:t>
      </w:r>
      <w:r w:rsidR="001D10E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PODSTAWA</w:t>
      </w:r>
      <w:r w:rsidRPr="008850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PRZETWARZANIA DANYCH</w:t>
      </w:r>
    </w:p>
    <w:p w14:paraId="2521D070" w14:textId="6808F28D" w:rsidR="007E0C0B" w:rsidRPr="007E0C0B" w:rsidRDefault="00977D40" w:rsidP="007E0C0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</w:t>
      </w:r>
      <w:r w:rsidR="007E0C0B" w:rsidRPr="007E0C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osobowe </w:t>
      </w:r>
      <w:r w:rsidR="007E0C0B" w:rsidRPr="007E0C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przetwarzane </w:t>
      </w:r>
      <w:r w:rsidR="008444FF">
        <w:rPr>
          <w:rFonts w:ascii="Times New Roman" w:eastAsia="Times New Roman" w:hAnsi="Times New Roman" w:cs="Times New Roman"/>
          <w:sz w:val="20"/>
          <w:szCs w:val="20"/>
          <w:lang w:eastAsia="pl-PL"/>
        </w:rPr>
        <w:t>będą na podstawie</w:t>
      </w:r>
      <w:r w:rsidR="007E0C0B" w:rsidRPr="007E0C0B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11ECC2A0" w14:textId="6E541F1A" w:rsidR="008444FF" w:rsidRDefault="008444FF" w:rsidP="00240810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art. 6 ust. 1 lit. b RODO w celu wykonania  umowy, której stroną jest osoba, której dane dotyczą lub do podjęcia działań na żądanie osoby, której dane dotyczą przed zawarcie umowy, </w:t>
      </w:r>
    </w:p>
    <w:p w14:paraId="13B8B74A" w14:textId="13C4138E" w:rsidR="008444FF" w:rsidRPr="008A2649" w:rsidRDefault="008444FF" w:rsidP="008A2649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0810">
        <w:rPr>
          <w:rFonts w:ascii="Times New Roman" w:eastAsia="Times New Roman" w:hAnsi="Times New Roman" w:cs="Times New Roman"/>
          <w:sz w:val="20"/>
          <w:szCs w:val="20"/>
          <w:lang w:eastAsia="pl-PL"/>
        </w:rPr>
        <w:t>art. 6 ust. 1 lit. c RODO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związku z wypełnieniem obowiązków prawnych ciążących na Administratorze, w tym m.in. </w:t>
      </w:r>
      <w:r w:rsidR="00240810" w:rsidRPr="008444FF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rekrutacją – w odniesieniu  do danych  osobowych, których zakres wynika z art. 22</w:t>
      </w:r>
      <w:r w:rsidR="00240810" w:rsidRPr="008444F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</w:t>
      </w:r>
      <w:r w:rsidR="00240810" w:rsidRPr="008444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§ 1 oraz 2 ustawy z dnia 26 czerwca 1974 r. Kodeksu pracy, aktów wykonawczych do Kodeksu Pracy oraz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innych </w:t>
      </w:r>
      <w:r w:rsidR="00240810" w:rsidRPr="008444FF">
        <w:rPr>
          <w:rFonts w:ascii="Times New Roman" w:eastAsia="Times New Roman" w:hAnsi="Times New Roman" w:cs="Times New Roman"/>
          <w:sz w:val="20"/>
          <w:szCs w:val="20"/>
          <w:lang w:eastAsia="pl-PL"/>
        </w:rPr>
        <w:t>ustaw szczególnych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będących podstawą działania i wykonywania zadań przez Placówkę</w:t>
      </w:r>
      <w:r w:rsidR="002836CD">
        <w:rPr>
          <w:rFonts w:ascii="Times New Roman" w:eastAsia="Times New Roman" w:hAnsi="Times New Roman" w:cs="Times New Roman"/>
          <w:sz w:val="20"/>
          <w:szCs w:val="20"/>
          <w:lang w:eastAsia="pl-PL"/>
        </w:rPr>
        <w:t>, w tym także</w:t>
      </w:r>
      <w:r w:rsidR="002836CD" w:rsidRPr="008A2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realizacji decyzji wystawionej przez właściwy organ kierujący pomocy społecznej. </w:t>
      </w:r>
    </w:p>
    <w:p w14:paraId="37BBAF32" w14:textId="4CC19EFC" w:rsidR="00E668AC" w:rsidRDefault="00E668AC" w:rsidP="00BE7C96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0C0B">
        <w:rPr>
          <w:rFonts w:ascii="Times New Roman" w:eastAsia="Times New Roman" w:hAnsi="Times New Roman" w:cs="Times New Roman"/>
          <w:sz w:val="20"/>
          <w:szCs w:val="20"/>
          <w:lang w:eastAsia="pl-PL"/>
        </w:rPr>
        <w:t>art. 6 ust. 1 lit. e RODO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celu </w:t>
      </w:r>
      <w:r w:rsidRPr="007E0C0B">
        <w:rPr>
          <w:rFonts w:ascii="Times New Roman" w:eastAsia="Times New Roman" w:hAnsi="Times New Roman" w:cs="Times New Roman"/>
          <w:sz w:val="20"/>
          <w:szCs w:val="20"/>
          <w:lang w:eastAsia="pl-PL"/>
        </w:rPr>
        <w:t>realizacji zadań publicznych w interesie publicznym, wynikających wprost z przepisów prawa lub określonych zadaniami</w:t>
      </w:r>
      <w:r w:rsidR="00E55F7A" w:rsidRPr="00E55F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55F7A">
        <w:rPr>
          <w:rFonts w:ascii="Times New Roman" w:eastAsia="Times New Roman" w:hAnsi="Times New Roman" w:cs="Times New Roman"/>
          <w:sz w:val="20"/>
          <w:szCs w:val="20"/>
          <w:lang w:eastAsia="pl-PL"/>
        </w:rPr>
        <w:t>ustawowymi i</w:t>
      </w:r>
      <w:r w:rsidRPr="007E0C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statutowymi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Pr="007E0C0B">
        <w:rPr>
          <w:rFonts w:ascii="Times New Roman" w:eastAsia="Times New Roman" w:hAnsi="Times New Roman" w:cs="Times New Roman"/>
          <w:sz w:val="20"/>
          <w:szCs w:val="20"/>
          <w:lang w:eastAsia="pl-PL"/>
        </w:rPr>
        <w:t>lacówki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500A91BE" w14:textId="11F0518D" w:rsidR="00E668AC" w:rsidRPr="00BE7C96" w:rsidRDefault="008444FF" w:rsidP="00BE7C96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art. 9 ust. 2 lit. b RODO</w:t>
      </w:r>
      <w:r w:rsidR="001F6FAB">
        <w:rPr>
          <w:rFonts w:ascii="Times New Roman" w:eastAsia="Times New Roman" w:hAnsi="Times New Roman" w:cs="Times New Roman"/>
          <w:sz w:val="20"/>
          <w:szCs w:val="20"/>
          <w:lang w:eastAsia="pl-PL"/>
        </w:rPr>
        <w:t>, gdy przetwarzanie jest niezbędne do wypełniania obowiązków i wykonania szczególnych praw przez Administratora w dziedzinie zabezpieczenia społecznego i ochrony socjalnej,</w:t>
      </w:r>
    </w:p>
    <w:p w14:paraId="1B7229A0" w14:textId="78AFAC1C" w:rsidR="00BE7C96" w:rsidRPr="00BE7C96" w:rsidRDefault="00BE7C96" w:rsidP="00251B2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7C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art. 9 ust. 2 lit.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 w:rsidRPr="00BE7C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RODO, gdy przetwarzanie jest niezbędne do </w:t>
      </w:r>
      <w:r w:rsidR="00E56F45">
        <w:rPr>
          <w:rFonts w:ascii="Times New Roman" w:eastAsia="Times New Roman" w:hAnsi="Times New Roman" w:cs="Times New Roman"/>
          <w:sz w:val="20"/>
          <w:szCs w:val="20"/>
          <w:lang w:eastAsia="pl-PL"/>
        </w:rPr>
        <w:t>ochrony</w:t>
      </w:r>
      <w:r w:rsidR="0028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żywotnych interesów osoby, której dane dotyczą,</w:t>
      </w:r>
    </w:p>
    <w:p w14:paraId="7F0D740F" w14:textId="37335209" w:rsidR="00E56F45" w:rsidRDefault="00251B23" w:rsidP="00760C67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B23">
        <w:rPr>
          <w:rFonts w:ascii="Times New Roman" w:eastAsia="Times New Roman" w:hAnsi="Times New Roman" w:cs="Times New Roman"/>
          <w:sz w:val="20"/>
          <w:szCs w:val="20"/>
          <w:lang w:eastAsia="pl-PL"/>
        </w:rPr>
        <w:t>art. 6 ust. 1 lit. a i art. 9 ust. 2 lit. a RODO, tj. na podstawie zgody udzielonej w celach określonych każdorazowo w pr</w:t>
      </w:r>
      <w:r w:rsidR="008A2649">
        <w:rPr>
          <w:rFonts w:ascii="Times New Roman" w:eastAsia="Times New Roman" w:hAnsi="Times New Roman" w:cs="Times New Roman"/>
          <w:sz w:val="20"/>
          <w:szCs w:val="20"/>
          <w:lang w:eastAsia="pl-PL"/>
        </w:rPr>
        <w:t>zekazywanych formularzach zgody,</w:t>
      </w:r>
      <w:r w:rsidR="00760C67" w:rsidRPr="00760C67">
        <w:t xml:space="preserve"> </w:t>
      </w:r>
      <w:r w:rsidR="00760C67" w:rsidRPr="00760C67">
        <w:rPr>
          <w:rFonts w:ascii="Times New Roman" w:eastAsia="Times New Roman" w:hAnsi="Times New Roman" w:cs="Times New Roman"/>
          <w:sz w:val="20"/>
          <w:szCs w:val="20"/>
          <w:lang w:eastAsia="pl-PL"/>
        </w:rPr>
        <w:t>np. w zakresie rozpowszechniania wizerunku.</w:t>
      </w:r>
    </w:p>
    <w:p w14:paraId="1F78C430" w14:textId="21488736" w:rsidR="008A2649" w:rsidRDefault="008A2649" w:rsidP="002836CD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przepisów szczególnych:</w:t>
      </w:r>
    </w:p>
    <w:p w14:paraId="7677D74A" w14:textId="549433B6" w:rsidR="008A2649" w:rsidRDefault="008A2649" w:rsidP="008A2649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ustawy z dnia 12 marca 2004 roku o pomocy społecznej w celu: ustalenia przesłanek do umieszczenia w Domu Pomocy Społecznej osób ubiegających się o przyjęcie oraz obsługi mieszkańców Domu,</w:t>
      </w:r>
    </w:p>
    <w:p w14:paraId="1D515770" w14:textId="665FC978" w:rsidR="008A2649" w:rsidRDefault="008A2649" w:rsidP="008A2649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rozporządzenie Ministra Pracy i Polityki Społecznej z dnia 23 sierpnia 2012 r. w sprawie domów pomocy społecznej w celu: określenia sposobu funkcjonowania określonych typów</w:t>
      </w:r>
      <w:r w:rsidR="00155C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domów pomocy społecznej, a także trybu kierowania i przyjmowania osób ubieg</w:t>
      </w:r>
      <w:r w:rsidR="002918F7">
        <w:rPr>
          <w:rFonts w:ascii="Times New Roman" w:eastAsia="Times New Roman" w:hAnsi="Times New Roman" w:cs="Times New Roman"/>
          <w:sz w:val="20"/>
          <w:szCs w:val="20"/>
          <w:lang w:eastAsia="pl-PL"/>
        </w:rPr>
        <w:t>ających się o przyjęcie do Domu,</w:t>
      </w:r>
    </w:p>
    <w:p w14:paraId="246F8C22" w14:textId="2D2E25AA" w:rsidR="002918F7" w:rsidRPr="002836CD" w:rsidRDefault="002918F7" w:rsidP="008A2649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18F7">
        <w:rPr>
          <w:rFonts w:ascii="Times New Roman" w:eastAsia="Times New Roman" w:hAnsi="Times New Roman" w:cs="Times New Roman"/>
          <w:sz w:val="20"/>
          <w:szCs w:val="20"/>
          <w:lang w:eastAsia="pl-PL"/>
        </w:rPr>
        <w:t>- ustawy  z dnia 19 sierpnia 1994 r. o ochronie zdrowia psychicznego oraz wydane na je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j podstawie przepisy wykonawcze.</w:t>
      </w:r>
    </w:p>
    <w:p w14:paraId="70CD6821" w14:textId="2CCE1DA3" w:rsidR="009D3B36" w:rsidRPr="00E56F45" w:rsidRDefault="007E0C0B" w:rsidP="0028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6F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Wszelkie dane osobowe pozyskane przez Administratora przetwarzane są w postaci papierowej </w:t>
      </w:r>
      <w:r w:rsidR="00E56F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56F45">
        <w:rPr>
          <w:rFonts w:ascii="Times New Roman" w:eastAsia="Times New Roman" w:hAnsi="Times New Roman" w:cs="Times New Roman"/>
          <w:sz w:val="20"/>
          <w:szCs w:val="20"/>
          <w:lang w:eastAsia="pl-PL"/>
        </w:rPr>
        <w:t>i/lub elektronicznej. Administrator zapewnia właściwe zabezpieczenie techniczne i informatyczne pozyskanych danych.</w:t>
      </w:r>
    </w:p>
    <w:p w14:paraId="3062B0D4" w14:textId="77777777" w:rsidR="002836CD" w:rsidRDefault="002836CD" w:rsidP="0028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BBA53B4" w14:textId="49E632BE" w:rsidR="00A85E2F" w:rsidRPr="00885088" w:rsidRDefault="009D3B36" w:rsidP="009D3B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50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OKRES PRZECHOWYWANIA DANYCH</w:t>
      </w:r>
    </w:p>
    <w:p w14:paraId="4D7B611E" w14:textId="77777777" w:rsidR="009D3B36" w:rsidRPr="00885088" w:rsidRDefault="009D3B36" w:rsidP="009D3B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5088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przez Administratora przechowywane będą przez okres niezbędny do realizacji celu dla jakiego zostały zebrane oraz zgodnie z terminami archiwizacji określonymi przez ustawy kompetencyjne lub ustawę z dnia 14 lipca 1983 r. o narodowym zasobie archiwalnym i archiwach oraz rozporządzeniem Prezesa Rady Ministrów z dnia 18 stycznia 2011 r. w sprawie instrukcji kancelaryjnej, jednolitych rzeczowych wykazów akt oraz instrukcji w sprawie organizacji i zakresu działania archiwów zakładowych. Oznacza to, że dane osobowe mogą zostać usunięte po upływie określonego dla danej kategorii dokumentacji okresu przechowywania, zależnie od kategorii archiwalnej danej sprawy.</w:t>
      </w:r>
    </w:p>
    <w:p w14:paraId="0BF532CE" w14:textId="77777777" w:rsidR="009D3B36" w:rsidRPr="00885088" w:rsidRDefault="009D3B36" w:rsidP="009D3B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6ED838" w14:textId="77777777" w:rsidR="006F1CF8" w:rsidRDefault="006F1CF8" w:rsidP="009D3B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9699C56" w14:textId="77777777" w:rsidR="006F1CF8" w:rsidRDefault="006F1CF8" w:rsidP="009D3B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F2FBA5F" w14:textId="425D6ED2" w:rsidR="00A85E2F" w:rsidRPr="00885088" w:rsidRDefault="009D3B36" w:rsidP="009D3B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50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ODBIORCY DANYCH</w:t>
      </w:r>
    </w:p>
    <w:p w14:paraId="4F6BF114" w14:textId="4653B15E" w:rsidR="009D3B36" w:rsidRPr="00885088" w:rsidRDefault="002836CD" w:rsidP="009E00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Odbiorcami Pani/Pana danych osobowych będą wyłącznie podmioty </w:t>
      </w:r>
      <w:r w:rsidR="008A2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instytucje </w:t>
      </w:r>
      <w:r w:rsidRPr="002836CD">
        <w:rPr>
          <w:rFonts w:ascii="Times New Roman" w:eastAsia="Times New Roman" w:hAnsi="Times New Roman" w:cs="Times New Roman"/>
          <w:sz w:val="20"/>
          <w:szCs w:val="20"/>
          <w:lang w:eastAsia="pl-PL"/>
        </w:rPr>
        <w:t>uprawnione do uzyskania danych osobowych na podstawie przepisów prawa lub podmioty, którym Administrator powierzył dane osobowe zawier</w:t>
      </w:r>
      <w:r w:rsidR="008A2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ając stosowną umowę powierzenia, np. </w:t>
      </w:r>
      <w:r w:rsidR="009D3B36" w:rsidRPr="00885088">
        <w:rPr>
          <w:rFonts w:ascii="Times New Roman" w:eastAsia="Times New Roman" w:hAnsi="Times New Roman" w:cs="Times New Roman"/>
          <w:sz w:val="20"/>
          <w:szCs w:val="20"/>
          <w:lang w:eastAsia="pl-PL"/>
        </w:rPr>
        <w:t>podmiotom obsługującym systemy teleinformatyczne zapewniającym serwis i obsł</w:t>
      </w:r>
      <w:r w:rsidR="008A2649">
        <w:rPr>
          <w:rFonts w:ascii="Times New Roman" w:eastAsia="Times New Roman" w:hAnsi="Times New Roman" w:cs="Times New Roman"/>
          <w:sz w:val="20"/>
          <w:szCs w:val="20"/>
          <w:lang w:eastAsia="pl-PL"/>
        </w:rPr>
        <w:t>ugę informatyczną.</w:t>
      </w:r>
    </w:p>
    <w:p w14:paraId="61AD506B" w14:textId="77777777" w:rsidR="009E007F" w:rsidRPr="00885088" w:rsidRDefault="009E007F" w:rsidP="009E00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68CC0E5" w14:textId="77777777" w:rsidR="009E007F" w:rsidRPr="00885088" w:rsidRDefault="009E007F" w:rsidP="009E00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850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UPRAWNIENIA OSOBY, KTÓREJ DANE DOTYCZĄ</w:t>
      </w:r>
    </w:p>
    <w:p w14:paraId="12F98282" w14:textId="63B7CA34" w:rsidR="009E007F" w:rsidRPr="00885088" w:rsidRDefault="009E007F" w:rsidP="009E00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5088">
        <w:rPr>
          <w:rFonts w:ascii="Times New Roman" w:eastAsia="Times New Roman" w:hAnsi="Times New Roman" w:cs="Times New Roman"/>
          <w:sz w:val="20"/>
          <w:szCs w:val="20"/>
          <w:lang w:eastAsia="pl-PL"/>
        </w:rPr>
        <w:t>Na zasadach określonych przepisami RODO, posiada Pan</w:t>
      </w:r>
      <w:r w:rsidR="00977D40">
        <w:rPr>
          <w:rFonts w:ascii="Times New Roman" w:eastAsia="Times New Roman" w:hAnsi="Times New Roman" w:cs="Times New Roman"/>
          <w:sz w:val="20"/>
          <w:szCs w:val="20"/>
          <w:lang w:eastAsia="pl-PL"/>
        </w:rPr>
        <w:t>i/Pan</w:t>
      </w:r>
      <w:r w:rsidRPr="008850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 do żądania od administratora:</w:t>
      </w:r>
    </w:p>
    <w:p w14:paraId="578CF21A" w14:textId="77777777" w:rsidR="009E007F" w:rsidRPr="00885088" w:rsidRDefault="009E007F" w:rsidP="009E007F">
      <w:pPr>
        <w:pStyle w:val="Akapitzlist"/>
        <w:numPr>
          <w:ilvl w:val="0"/>
          <w:numId w:val="7"/>
        </w:numPr>
        <w:shd w:val="clear" w:color="auto" w:fill="FFFFFF"/>
        <w:spacing w:after="192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5088">
        <w:rPr>
          <w:rFonts w:ascii="Times New Roman" w:eastAsia="Times New Roman" w:hAnsi="Times New Roman" w:cs="Times New Roman"/>
          <w:sz w:val="20"/>
          <w:szCs w:val="20"/>
          <w:lang w:eastAsia="pl-PL"/>
        </w:rPr>
        <w:t>dostępu do swoich danych oraz uzyskania ich kopii,</w:t>
      </w:r>
    </w:p>
    <w:p w14:paraId="65C77268" w14:textId="77777777" w:rsidR="009E007F" w:rsidRPr="00885088" w:rsidRDefault="009E007F" w:rsidP="009E007F">
      <w:pPr>
        <w:pStyle w:val="Akapitzlist"/>
        <w:numPr>
          <w:ilvl w:val="0"/>
          <w:numId w:val="7"/>
        </w:numPr>
        <w:shd w:val="clear" w:color="auto" w:fill="FFFFFF"/>
        <w:spacing w:after="192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5088">
        <w:rPr>
          <w:rFonts w:ascii="Times New Roman" w:eastAsia="Times New Roman" w:hAnsi="Times New Roman" w:cs="Times New Roman"/>
          <w:sz w:val="20"/>
          <w:szCs w:val="20"/>
          <w:lang w:eastAsia="pl-PL"/>
        </w:rPr>
        <w:t>sprostowania swoich danych osobowych, które są nieprawidłowe oraz uzupełnienia niekompletnych danych osobowych,</w:t>
      </w:r>
    </w:p>
    <w:p w14:paraId="0FDBE126" w14:textId="77777777" w:rsidR="009E007F" w:rsidRPr="00885088" w:rsidRDefault="009E007F" w:rsidP="009E007F">
      <w:pPr>
        <w:pStyle w:val="Akapitzlist"/>
        <w:numPr>
          <w:ilvl w:val="0"/>
          <w:numId w:val="7"/>
        </w:numPr>
        <w:shd w:val="clear" w:color="auto" w:fill="FFFFFF"/>
        <w:spacing w:after="192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5088">
        <w:rPr>
          <w:rFonts w:ascii="Times New Roman" w:eastAsia="Times New Roman" w:hAnsi="Times New Roman" w:cs="Times New Roman"/>
          <w:sz w:val="20"/>
          <w:szCs w:val="20"/>
          <w:lang w:eastAsia="pl-PL"/>
        </w:rPr>
        <w:t>usunięcia swoich danych („prawo do bycia zapomnianym”),</w:t>
      </w:r>
    </w:p>
    <w:p w14:paraId="32537878" w14:textId="77777777" w:rsidR="009E007F" w:rsidRPr="00885088" w:rsidRDefault="009E007F" w:rsidP="009E007F">
      <w:pPr>
        <w:pStyle w:val="Akapitzlist"/>
        <w:numPr>
          <w:ilvl w:val="0"/>
          <w:numId w:val="7"/>
        </w:numPr>
        <w:shd w:val="clear" w:color="auto" w:fill="FFFFFF"/>
        <w:spacing w:after="192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5088">
        <w:rPr>
          <w:rFonts w:ascii="Times New Roman" w:eastAsia="Times New Roman" w:hAnsi="Times New Roman" w:cs="Times New Roman"/>
          <w:sz w:val="20"/>
          <w:szCs w:val="20"/>
          <w:lang w:eastAsia="pl-PL"/>
        </w:rPr>
        <w:t>ograniczenia przetwarzania danych,</w:t>
      </w:r>
    </w:p>
    <w:p w14:paraId="6E4F1EA8" w14:textId="77777777" w:rsidR="009E007F" w:rsidRPr="00885088" w:rsidRDefault="009E007F" w:rsidP="009E007F">
      <w:pPr>
        <w:pStyle w:val="Akapitzlist"/>
        <w:numPr>
          <w:ilvl w:val="0"/>
          <w:numId w:val="7"/>
        </w:numPr>
        <w:shd w:val="clear" w:color="auto" w:fill="FFFFFF"/>
        <w:spacing w:after="192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5088">
        <w:rPr>
          <w:rFonts w:ascii="Times New Roman" w:eastAsia="Times New Roman" w:hAnsi="Times New Roman" w:cs="Times New Roman"/>
          <w:sz w:val="20"/>
          <w:szCs w:val="20"/>
          <w:lang w:eastAsia="pl-PL"/>
        </w:rPr>
        <w:t>przenoszenia danych,</w:t>
      </w:r>
    </w:p>
    <w:p w14:paraId="198F1729" w14:textId="77777777" w:rsidR="009E007F" w:rsidRPr="00885088" w:rsidRDefault="009E007F" w:rsidP="009E007F">
      <w:pPr>
        <w:pStyle w:val="Akapitzlist"/>
        <w:numPr>
          <w:ilvl w:val="0"/>
          <w:numId w:val="7"/>
        </w:numPr>
        <w:shd w:val="clear" w:color="auto" w:fill="FFFFFF"/>
        <w:spacing w:after="192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50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prawo do wniesienia sprzeciwu wobec przetwarzania Pani/Pana danych, </w:t>
      </w:r>
    </w:p>
    <w:p w14:paraId="4408ADB1" w14:textId="585CB612" w:rsidR="009E007F" w:rsidRPr="00885088" w:rsidRDefault="009E007F" w:rsidP="009E007F">
      <w:pPr>
        <w:pStyle w:val="Akapitzlist"/>
        <w:numPr>
          <w:ilvl w:val="0"/>
          <w:numId w:val="7"/>
        </w:numPr>
        <w:shd w:val="clear" w:color="auto" w:fill="FFFFFF"/>
        <w:spacing w:after="192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50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zakresie, w jakim Pani/Pana dane są przetwarzane na podstawie zgody – ma Pani/Pan prawo do 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 Inspektora Ochrony Danych (e-mail: </w:t>
      </w:r>
      <w:hyperlink r:id="rId7" w:history="1">
        <w:r w:rsidR="001D10E4" w:rsidRPr="00FB51F1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iod@powiat.wloclawski.pl</w:t>
        </w:r>
      </w:hyperlink>
      <w:r w:rsidR="001D10E4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Pr="008850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</w:p>
    <w:p w14:paraId="64753495" w14:textId="77777777" w:rsidR="009E007F" w:rsidRPr="00885088" w:rsidRDefault="009E007F" w:rsidP="009E007F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5088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wniesienia skargi do</w:t>
      </w:r>
      <w:r w:rsidRPr="0088508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Prezesa Urzędu Ochrony Danych Osobowych  (ul. Stawki 2, 00-193 Warszawa),</w:t>
      </w:r>
    </w:p>
    <w:p w14:paraId="167A62EB" w14:textId="42B15627" w:rsidR="009E007F" w:rsidRPr="00885088" w:rsidRDefault="009E007F" w:rsidP="009E00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5088">
        <w:rPr>
          <w:rFonts w:ascii="Times New Roman" w:eastAsia="Times New Roman" w:hAnsi="Times New Roman" w:cs="Times New Roman"/>
          <w:sz w:val="20"/>
          <w:szCs w:val="20"/>
          <w:lang w:eastAsia="pl-PL"/>
        </w:rPr>
        <w:t>o ile nie ogranicza tego przepis prawa, na podstawie którego Pani/Pana dane są przetwarzane.</w:t>
      </w:r>
    </w:p>
    <w:p w14:paraId="2842EDD6" w14:textId="77777777" w:rsidR="009E007F" w:rsidRPr="00885088" w:rsidRDefault="009E007F" w:rsidP="009E00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A227925" w14:textId="241766C0" w:rsidR="009E007F" w:rsidRPr="00885088" w:rsidRDefault="009E007F" w:rsidP="009E00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850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INFORMACJA O WYMOGU</w:t>
      </w:r>
      <w:r w:rsidR="001D10E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/DOBROWOLNOŚCI </w:t>
      </w:r>
      <w:r w:rsidR="00A87708" w:rsidRPr="008850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PODANIA DANYCH</w:t>
      </w:r>
      <w:r w:rsidRPr="008850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88508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6B6D04" w14:textId="05EE2AA2" w:rsidR="00DB6A6F" w:rsidRPr="00885088" w:rsidRDefault="00DB6A6F" w:rsidP="00DB6A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8508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Podanie przez Panią/Pana danych </w:t>
      </w:r>
      <w:r w:rsidR="00A87708" w:rsidRPr="0088508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osobowych w zakresie wymaganym </w:t>
      </w:r>
      <w:r w:rsidRPr="0088508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obowiązującymi przepisami prawa jest obowiązkowe</w:t>
      </w:r>
      <w:r w:rsidR="002836C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 np. w przypadku danych mieszkańców Domu lub ich opiekunów/kuratorów.</w:t>
      </w:r>
      <w:r w:rsidRPr="0088508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 W pozostałych przypadkach podanie Pani/Pana danych osobowych ma charakter dobrowolny.</w:t>
      </w:r>
    </w:p>
    <w:p w14:paraId="6241F669" w14:textId="77777777" w:rsidR="00DB6A6F" w:rsidRPr="00885088" w:rsidRDefault="00DB6A6F" w:rsidP="00DB6A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8508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Podanie przez Panią/Pana danych osobowych może być wymogiem:</w:t>
      </w:r>
    </w:p>
    <w:p w14:paraId="179710AF" w14:textId="77777777" w:rsidR="00DB6A6F" w:rsidRPr="00885088" w:rsidRDefault="00DB6A6F" w:rsidP="00DB6A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8508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1)    ustawowym,</w:t>
      </w:r>
    </w:p>
    <w:p w14:paraId="1967CAB1" w14:textId="77777777" w:rsidR="00DB6A6F" w:rsidRPr="00885088" w:rsidRDefault="00DB6A6F" w:rsidP="00DB6A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8508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2)    umownym,</w:t>
      </w:r>
    </w:p>
    <w:p w14:paraId="3DD795DC" w14:textId="77777777" w:rsidR="00DB6A6F" w:rsidRPr="00885088" w:rsidRDefault="00DB6A6F" w:rsidP="00DB6A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8508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3)    warunkiem zawarcia umowy,</w:t>
      </w:r>
    </w:p>
    <w:p w14:paraId="129CDD2F" w14:textId="77777777" w:rsidR="00DB6A6F" w:rsidRPr="00885088" w:rsidRDefault="00DB6A6F" w:rsidP="00DB6A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8508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których podania będzie Pani/Pan zobowiązana/y.</w:t>
      </w:r>
    </w:p>
    <w:p w14:paraId="26DE19C2" w14:textId="77777777" w:rsidR="00DB6A6F" w:rsidRPr="00885088" w:rsidRDefault="00DB6A6F" w:rsidP="00DB6A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8508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przypadku, gdy będzie istniał obowiązek ustawowy, a nie poda Pani/Pan swoich danych osobowych, nie będziemy mogli zrealizować zadania ustawowego, co może skutkować brakiem możliwości realizacji celu lub konsekwencjami przewidzianymi przepisami prawa.</w:t>
      </w:r>
    </w:p>
    <w:p w14:paraId="309ED542" w14:textId="318EFE78" w:rsidR="009E007F" w:rsidRPr="00885088" w:rsidRDefault="00DB6A6F" w:rsidP="00DB6A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8508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przypadku, kiedy podanie danych będzie warunkiem zawarcia umowy, a nie poda Pani/Pan  swoich danych osobowych, nie będziemy mogli zawrzeć takiej umowy.</w:t>
      </w:r>
    </w:p>
    <w:p w14:paraId="55C51703" w14:textId="77777777" w:rsidR="00DB6A6F" w:rsidRPr="00885088" w:rsidRDefault="00DB6A6F" w:rsidP="00DB6A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C285DD6" w14:textId="77777777" w:rsidR="009E007F" w:rsidRPr="00885088" w:rsidRDefault="009E007F" w:rsidP="009E00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850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INFORMACJA O ZAMIARZE PRZEKAZYWANIA DANYCH OSOBOWYCH DO PAŃSTWA TRZECIEGO LUB ORGANIZACJI MIĘDZYNARODOWEJ </w:t>
      </w:r>
      <w:r w:rsidRPr="0088508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2F626D3" w14:textId="507A2F9D" w:rsidR="009E007F" w:rsidRPr="00885088" w:rsidRDefault="009E007F" w:rsidP="009E00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8508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Administrator co do zasady nie zamierza przekazywać Pan</w:t>
      </w:r>
      <w:r w:rsidR="00977D4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</w:t>
      </w:r>
      <w:r w:rsidRPr="0088508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/Pan</w:t>
      </w:r>
      <w:r w:rsidR="00977D4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</w:t>
      </w:r>
      <w:r w:rsidRPr="0088508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danych do państwa trzeciego ani do organizacji międzynarodowych</w:t>
      </w:r>
      <w:r w:rsidR="00A87708" w:rsidRPr="008850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14:paraId="3DAB28DF" w14:textId="77777777" w:rsidR="009E007F" w:rsidRPr="00885088" w:rsidRDefault="009E007F" w:rsidP="009E00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91CC43E" w14:textId="183C47D8" w:rsidR="00A85E2F" w:rsidRPr="00885088" w:rsidRDefault="00A85E2F" w:rsidP="009E00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50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INFORMACJA O ZAUTOMATYZOWANYM SPOSOBIE PRZETWARZANIA DANYCH</w:t>
      </w:r>
    </w:p>
    <w:p w14:paraId="77FA18E2" w14:textId="2F03A8D8" w:rsidR="00A87708" w:rsidRPr="00885088" w:rsidRDefault="009E007F" w:rsidP="001E36B5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5088">
        <w:rPr>
          <w:rFonts w:ascii="Times New Roman" w:eastAsia="Times New Roman" w:hAnsi="Times New Roman" w:cs="Times New Roman"/>
          <w:sz w:val="20"/>
          <w:szCs w:val="20"/>
          <w:lang w:eastAsia="pl-PL"/>
        </w:rPr>
        <w:t>W oparciu o Pana/Pani dane osobowe Administrator nie będzie podejmował wobec Pana/Pani zautomatyzowanych decyzji, w tym decyzji będących wynikiem profilowania.</w:t>
      </w:r>
    </w:p>
    <w:p w14:paraId="3C2BCA49" w14:textId="2741B503" w:rsidR="00A205E8" w:rsidRDefault="00A205E8" w:rsidP="005F2FD4">
      <w:pPr>
        <w:pStyle w:val="Akapitzlist"/>
        <w:spacing w:before="120" w:after="0" w:line="300" w:lineRule="auto"/>
        <w:ind w:left="5529"/>
        <w:contextualSpacing w:val="0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885088">
        <w:rPr>
          <w:rFonts w:ascii="Times New Roman" w:eastAsia="Times New Roman" w:hAnsi="Times New Roman" w:cs="Times New Roman"/>
          <w:b/>
          <w:szCs w:val="20"/>
          <w:lang w:eastAsia="pl-PL"/>
        </w:rPr>
        <w:t>Administrator Danych Osobowych</w:t>
      </w:r>
    </w:p>
    <w:p w14:paraId="0720630D" w14:textId="77777777" w:rsidR="00B16B09" w:rsidRPr="005F2FD4" w:rsidRDefault="00B16B09" w:rsidP="005F2FD4">
      <w:pPr>
        <w:pStyle w:val="Akapitzlist"/>
        <w:spacing w:before="120" w:after="0" w:line="300" w:lineRule="auto"/>
        <w:ind w:left="5529"/>
        <w:contextualSpacing w:val="0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sectPr w:rsidR="00B16B09" w:rsidRPr="005F2FD4" w:rsidSect="00A205E8">
      <w:pgSz w:w="11906" w:h="16838"/>
      <w:pgMar w:top="851" w:right="1304" w:bottom="993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0949"/>
    <w:multiLevelType w:val="hybridMultilevel"/>
    <w:tmpl w:val="C69C085C"/>
    <w:lvl w:ilvl="0" w:tplc="0832BDE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AE1D9F"/>
    <w:multiLevelType w:val="multilevel"/>
    <w:tmpl w:val="2BDCF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C92ECA"/>
    <w:multiLevelType w:val="hybridMultilevel"/>
    <w:tmpl w:val="4BB827B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8581D75"/>
    <w:multiLevelType w:val="hybridMultilevel"/>
    <w:tmpl w:val="C0E4809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CF5555"/>
    <w:multiLevelType w:val="multilevel"/>
    <w:tmpl w:val="BFC22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772479"/>
    <w:multiLevelType w:val="multilevel"/>
    <w:tmpl w:val="E9DE6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044F09"/>
    <w:multiLevelType w:val="hybridMultilevel"/>
    <w:tmpl w:val="9C74A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1032D"/>
    <w:multiLevelType w:val="hybridMultilevel"/>
    <w:tmpl w:val="034A7E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21344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65335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45395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8983228">
    <w:abstractNumId w:val="3"/>
  </w:num>
  <w:num w:numId="5" w16cid:durableId="1666936073">
    <w:abstractNumId w:val="2"/>
  </w:num>
  <w:num w:numId="6" w16cid:durableId="245500602">
    <w:abstractNumId w:val="6"/>
  </w:num>
  <w:num w:numId="7" w16cid:durableId="1299722115">
    <w:abstractNumId w:val="7"/>
  </w:num>
  <w:num w:numId="8" w16cid:durableId="157698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B1A"/>
    <w:rsid w:val="00155C89"/>
    <w:rsid w:val="001B3629"/>
    <w:rsid w:val="001D10E4"/>
    <w:rsid w:val="001E36B5"/>
    <w:rsid w:val="001F6FAB"/>
    <w:rsid w:val="00240810"/>
    <w:rsid w:val="00243B1A"/>
    <w:rsid w:val="002441F3"/>
    <w:rsid w:val="00251B23"/>
    <w:rsid w:val="002836CD"/>
    <w:rsid w:val="002918F7"/>
    <w:rsid w:val="003771FC"/>
    <w:rsid w:val="00485333"/>
    <w:rsid w:val="00580819"/>
    <w:rsid w:val="005F2FD4"/>
    <w:rsid w:val="00612072"/>
    <w:rsid w:val="0065497D"/>
    <w:rsid w:val="006F1CF8"/>
    <w:rsid w:val="00760C67"/>
    <w:rsid w:val="007E0C0B"/>
    <w:rsid w:val="008444FF"/>
    <w:rsid w:val="00885088"/>
    <w:rsid w:val="008A1C8B"/>
    <w:rsid w:val="008A2649"/>
    <w:rsid w:val="00977D40"/>
    <w:rsid w:val="009D3B36"/>
    <w:rsid w:val="009E007F"/>
    <w:rsid w:val="00A15633"/>
    <w:rsid w:val="00A205E8"/>
    <w:rsid w:val="00A51997"/>
    <w:rsid w:val="00A85E2F"/>
    <w:rsid w:val="00A87708"/>
    <w:rsid w:val="00B16B09"/>
    <w:rsid w:val="00B2424E"/>
    <w:rsid w:val="00BE7C96"/>
    <w:rsid w:val="00C41410"/>
    <w:rsid w:val="00C85C92"/>
    <w:rsid w:val="00D03F34"/>
    <w:rsid w:val="00DB6A6F"/>
    <w:rsid w:val="00E55F7A"/>
    <w:rsid w:val="00E56F45"/>
    <w:rsid w:val="00E668AC"/>
    <w:rsid w:val="00EC7058"/>
    <w:rsid w:val="00F024B7"/>
    <w:rsid w:val="00F4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FE940-8916-47DB-A458-78F95D82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E2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B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00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owiat.wlocla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.wloclawski.pl" TargetMode="External"/><Relationship Id="rId5" Type="http://schemas.openxmlformats.org/officeDocument/2006/relationships/hyperlink" Target="mailto:dpskurowo@wloclawek.hom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999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DPS KUROWO</cp:lastModifiedBy>
  <cp:revision>2</cp:revision>
  <cp:lastPrinted>2021-05-01T06:10:00Z</cp:lastPrinted>
  <dcterms:created xsi:type="dcterms:W3CDTF">2023-08-22T17:33:00Z</dcterms:created>
  <dcterms:modified xsi:type="dcterms:W3CDTF">2023-08-22T17:33:00Z</dcterms:modified>
</cp:coreProperties>
</file>